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SERVIZI GENERALI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MANUTENZIONE - Manutentore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Manutenzione mezzi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Manutenzione mezzi.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