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di dichiarazione quota sanitaria e assistenziale per dichiarazione dei redditi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di dichiarazione quota sanitaria e assistenziale per dichiarazione dei redditi.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